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7" w:rsidRPr="00C20A39" w:rsidRDefault="00D12057" w:rsidP="00C37DFE">
      <w:pPr>
        <w:spacing w:after="100" w:afterAutospacing="1" w:line="508" w:lineRule="atLeast"/>
        <w:jc w:val="center"/>
        <w:outlineLvl w:val="0"/>
        <w:rPr>
          <w:b/>
          <w:bCs/>
        </w:rPr>
      </w:pPr>
      <w:r w:rsidRPr="00C20A39">
        <w:rPr>
          <w:b/>
          <w:bCs/>
        </w:rPr>
        <w:t>Программа 1 встречи бизнес клуба 21.01.20.</w:t>
      </w:r>
    </w:p>
    <w:p w:rsidR="00D12057" w:rsidRPr="00C20A39" w:rsidRDefault="00D12057" w:rsidP="00C37DFE">
      <w:pPr>
        <w:pStyle w:val="ListParagraph"/>
        <w:numPr>
          <w:ilvl w:val="0"/>
          <w:numId w:val="5"/>
        </w:numPr>
        <w:spacing w:after="100" w:afterAutospacing="1" w:line="508" w:lineRule="atLeast"/>
        <w:outlineLvl w:val="0"/>
        <w:rPr>
          <w:b/>
          <w:bCs/>
        </w:rPr>
      </w:pPr>
      <w:r w:rsidRPr="00C20A39">
        <w:rPr>
          <w:b/>
          <w:bCs/>
        </w:rPr>
        <w:t>Часть. Знакомство участников, нетворкинг 15 мин.</w:t>
      </w:r>
    </w:p>
    <w:p w:rsidR="00D12057" w:rsidRPr="00C20A39" w:rsidRDefault="00D12057" w:rsidP="00C37DFE">
      <w:pPr>
        <w:pStyle w:val="ListParagraph"/>
        <w:numPr>
          <w:ilvl w:val="0"/>
          <w:numId w:val="5"/>
        </w:numPr>
        <w:spacing w:after="100" w:afterAutospacing="1" w:line="508" w:lineRule="atLeast"/>
        <w:outlineLvl w:val="0"/>
        <w:rPr>
          <w:b/>
          <w:bCs/>
        </w:rPr>
      </w:pPr>
      <w:r w:rsidRPr="00C20A39">
        <w:rPr>
          <w:b/>
          <w:bCs/>
        </w:rPr>
        <w:t xml:space="preserve">Часть. Модерация, идея создания клуба, цели, задачи, возможности. Какие </w:t>
      </w:r>
      <w:bookmarkStart w:id="0" w:name="_GoBack"/>
      <w:bookmarkEnd w:id="0"/>
      <w:r w:rsidRPr="00C20A39">
        <w:rPr>
          <w:b/>
          <w:bCs/>
        </w:rPr>
        <w:t>темы были бы интересны, предпочитаемый формат встреч.  20 мин.</w:t>
      </w:r>
    </w:p>
    <w:p w:rsidR="00D12057" w:rsidRPr="00C20A39" w:rsidRDefault="00D12057" w:rsidP="00C37DFE">
      <w:pPr>
        <w:pStyle w:val="ListParagraph"/>
        <w:numPr>
          <w:ilvl w:val="0"/>
          <w:numId w:val="5"/>
        </w:numPr>
        <w:spacing w:after="100" w:afterAutospacing="1" w:line="508" w:lineRule="atLeast"/>
        <w:outlineLvl w:val="0"/>
        <w:rPr>
          <w:b/>
          <w:bCs/>
        </w:rPr>
      </w:pPr>
      <w:r w:rsidRPr="00C20A39">
        <w:rPr>
          <w:b/>
          <w:bCs/>
        </w:rPr>
        <w:t xml:space="preserve">Часть.  </w:t>
      </w:r>
      <w:r w:rsidRPr="00C20A39">
        <w:rPr>
          <w:b/>
          <w:color w:val="000000"/>
          <w:kern w:val="36"/>
        </w:rPr>
        <w:t>Мастер-класс "Эффективные деловые коммуникации" 40 мин.</w:t>
      </w:r>
    </w:p>
    <w:p w:rsidR="00D12057" w:rsidRPr="00C20A39" w:rsidRDefault="00D12057" w:rsidP="00C37DFE">
      <w:pPr>
        <w:spacing w:line="339" w:lineRule="atLeast"/>
        <w:rPr>
          <w:vanish/>
          <w:color w:val="000000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1600"/>
      </w:tblGrid>
      <w:tr w:rsidR="00D12057" w:rsidRPr="00C20A39" w:rsidTr="00B22739">
        <w:trPr>
          <w:tblCellSpacing w:w="0" w:type="dxa"/>
        </w:trPr>
        <w:tc>
          <w:tcPr>
            <w:tcW w:w="0" w:type="auto"/>
            <w:vAlign w:val="center"/>
          </w:tcPr>
          <w:p w:rsidR="00D12057" w:rsidRPr="00C20A39" w:rsidRDefault="00D12057" w:rsidP="00B22739">
            <w:pPr>
              <w:spacing w:before="34"/>
            </w:pPr>
          </w:p>
        </w:tc>
      </w:tr>
    </w:tbl>
    <w:p w:rsidR="00D12057" w:rsidRPr="00C20A39" w:rsidRDefault="00D12057" w:rsidP="00C37DFE">
      <w:pPr>
        <w:spacing w:line="339" w:lineRule="atLeast"/>
        <w:rPr>
          <w:b/>
          <w:color w:val="000000"/>
        </w:rPr>
      </w:pPr>
      <w:r w:rsidRPr="00C20A39">
        <w:rPr>
          <w:b/>
          <w:color w:val="000000"/>
        </w:rPr>
        <w:t xml:space="preserve">Преамбула: </w:t>
      </w:r>
    </w:p>
    <w:p w:rsidR="00D12057" w:rsidRPr="00C20A39" w:rsidRDefault="00D12057" w:rsidP="00C37DFE">
      <w:pPr>
        <w:spacing w:line="339" w:lineRule="atLeast"/>
      </w:pPr>
      <w:r w:rsidRPr="00C20A39">
        <w:t>Эффективное общение помогает реализовать себя как личность, поскольку умение вовлечь в разговор собеседника, заинтересовать его и достичь обоюдовыгодных договорённостей даёт ощущение</w:t>
      </w:r>
      <w:r w:rsidRPr="00C20A39">
        <w:rPr>
          <w:b/>
          <w:bCs/>
        </w:rPr>
        <w:t> внутренней свободы и лёгкости в достижении целей.</w:t>
      </w:r>
    </w:p>
    <w:p w:rsidR="00D12057" w:rsidRPr="00C20A39" w:rsidRDefault="00D12057" w:rsidP="00C37DFE">
      <w:pPr>
        <w:spacing w:before="360" w:after="240"/>
        <w:outlineLvl w:val="2"/>
        <w:rPr>
          <w:b/>
          <w:bCs/>
        </w:rPr>
      </w:pPr>
      <w:r w:rsidRPr="00C20A39">
        <w:rPr>
          <w:b/>
          <w:bCs/>
        </w:rPr>
        <w:t>Программа тренинга</w:t>
      </w:r>
    </w:p>
    <w:p w:rsidR="00D12057" w:rsidRPr="00C20A39" w:rsidRDefault="00D12057" w:rsidP="00C37DFE">
      <w:pPr>
        <w:numPr>
          <w:ilvl w:val="0"/>
          <w:numId w:val="3"/>
        </w:numPr>
        <w:overflowPunct/>
        <w:autoSpaceDE/>
        <w:autoSpaceDN/>
        <w:adjustRightInd/>
        <w:spacing w:line="339" w:lineRule="atLeast"/>
        <w:ind w:left="678"/>
      </w:pPr>
      <w:r w:rsidRPr="00C20A39">
        <w:t>Принципы и законы эффективной коммуникации.</w:t>
      </w:r>
    </w:p>
    <w:p w:rsidR="00D12057" w:rsidRPr="00C20A39" w:rsidRDefault="00D12057" w:rsidP="00C37DFE">
      <w:pPr>
        <w:numPr>
          <w:ilvl w:val="0"/>
          <w:numId w:val="3"/>
        </w:numPr>
        <w:overflowPunct/>
        <w:autoSpaceDE/>
        <w:autoSpaceDN/>
        <w:adjustRightInd/>
        <w:spacing w:line="339" w:lineRule="atLeast"/>
        <w:ind w:left="678"/>
      </w:pPr>
      <w:r w:rsidRPr="00C20A39">
        <w:t>Что такое эмоциональный интеллект в бизнесе? И как его развивать в себе и в сотрудниках, работающих с клиентами?</w:t>
      </w:r>
    </w:p>
    <w:p w:rsidR="00D12057" w:rsidRPr="00C20A39" w:rsidRDefault="00D12057" w:rsidP="00C37DFE">
      <w:pPr>
        <w:numPr>
          <w:ilvl w:val="0"/>
          <w:numId w:val="3"/>
        </w:numPr>
        <w:overflowPunct/>
        <w:autoSpaceDE/>
        <w:autoSpaceDN/>
        <w:adjustRightInd/>
        <w:spacing w:line="339" w:lineRule="atLeast"/>
        <w:ind w:left="678"/>
      </w:pPr>
      <w:r w:rsidRPr="00C20A39">
        <w:t>Качества успешного коммуникатора</w:t>
      </w:r>
    </w:p>
    <w:p w:rsidR="00D12057" w:rsidRPr="00C20A39" w:rsidRDefault="00D12057" w:rsidP="00C37DFE">
      <w:pPr>
        <w:numPr>
          <w:ilvl w:val="0"/>
          <w:numId w:val="3"/>
        </w:numPr>
        <w:overflowPunct/>
        <w:autoSpaceDE/>
        <w:autoSpaceDN/>
        <w:adjustRightInd/>
        <w:spacing w:line="339" w:lineRule="atLeast"/>
        <w:ind w:left="678"/>
      </w:pPr>
      <w:r w:rsidRPr="00C20A39">
        <w:t xml:space="preserve">Фильтры коммуникации. Как избежать информационных потерь. </w:t>
      </w:r>
    </w:p>
    <w:p w:rsidR="00D12057" w:rsidRPr="00C20A39" w:rsidRDefault="00D12057" w:rsidP="00C37DFE">
      <w:pPr>
        <w:numPr>
          <w:ilvl w:val="0"/>
          <w:numId w:val="3"/>
        </w:numPr>
        <w:overflowPunct/>
        <w:autoSpaceDE/>
        <w:autoSpaceDN/>
        <w:adjustRightInd/>
        <w:spacing w:line="339" w:lineRule="atLeast"/>
        <w:ind w:left="678"/>
      </w:pPr>
      <w:r w:rsidRPr="00C20A39">
        <w:t>Что такое коуч – позиция в профессиональной роли руководителя?</w:t>
      </w:r>
    </w:p>
    <w:p w:rsidR="00D12057" w:rsidRPr="00C20A39" w:rsidRDefault="00D12057" w:rsidP="00C37DFE">
      <w:pPr>
        <w:numPr>
          <w:ilvl w:val="0"/>
          <w:numId w:val="3"/>
        </w:numPr>
        <w:overflowPunct/>
        <w:autoSpaceDE/>
        <w:autoSpaceDN/>
        <w:adjustRightInd/>
        <w:spacing w:line="339" w:lineRule="atLeast"/>
        <w:ind w:left="678"/>
      </w:pPr>
      <w:r w:rsidRPr="00C20A39">
        <w:t>Уверенность в коммуникации. Вербальные и невербальные сигналы уверенности.</w:t>
      </w:r>
    </w:p>
    <w:p w:rsidR="00D12057" w:rsidRPr="00C20A39" w:rsidRDefault="00D12057"/>
    <w:p w:rsidR="00D12057" w:rsidRPr="00C20A39" w:rsidRDefault="00D12057" w:rsidP="00DC61F9">
      <w:pPr>
        <w:pStyle w:val="ListParagraph"/>
        <w:numPr>
          <w:ilvl w:val="0"/>
          <w:numId w:val="5"/>
        </w:numPr>
        <w:spacing w:after="100" w:afterAutospacing="1" w:line="508" w:lineRule="atLeast"/>
        <w:outlineLvl w:val="0"/>
        <w:rPr>
          <w:b/>
          <w:bCs/>
        </w:rPr>
      </w:pPr>
      <w:r w:rsidRPr="00C20A39">
        <w:rPr>
          <w:b/>
          <w:bCs/>
        </w:rPr>
        <w:t xml:space="preserve">Часть.  </w:t>
      </w:r>
      <w:r w:rsidRPr="00C20A39">
        <w:rPr>
          <w:b/>
          <w:color w:val="000000"/>
          <w:kern w:val="36"/>
        </w:rPr>
        <w:t>Обсуждение темы мастер-класса 20 мин.</w:t>
      </w:r>
    </w:p>
    <w:p w:rsidR="00D12057" w:rsidRPr="00C20A39" w:rsidRDefault="00D12057" w:rsidP="00DC61F9">
      <w:pPr>
        <w:pStyle w:val="ListParagraph"/>
        <w:numPr>
          <w:ilvl w:val="0"/>
          <w:numId w:val="5"/>
        </w:numPr>
        <w:spacing w:after="100" w:afterAutospacing="1" w:line="508" w:lineRule="atLeast"/>
        <w:outlineLvl w:val="0"/>
        <w:rPr>
          <w:b/>
          <w:bCs/>
        </w:rPr>
      </w:pPr>
      <w:r w:rsidRPr="00C20A39">
        <w:rPr>
          <w:b/>
          <w:bCs/>
        </w:rPr>
        <w:t xml:space="preserve">Часть. Неформальное общение. Кофе-брейк. </w:t>
      </w:r>
    </w:p>
    <w:p w:rsidR="00D12057" w:rsidRPr="00DC61F9" w:rsidRDefault="00D12057" w:rsidP="00DC61F9">
      <w:pPr>
        <w:spacing w:after="100" w:afterAutospacing="1" w:line="508" w:lineRule="atLeast"/>
        <w:outlineLvl w:val="0"/>
        <w:rPr>
          <w:rFonts w:ascii="Verdana" w:hAnsi="Verdana"/>
          <w:b/>
          <w:bCs/>
          <w:sz w:val="22"/>
          <w:szCs w:val="22"/>
        </w:rPr>
      </w:pPr>
    </w:p>
    <w:p w:rsidR="00D12057" w:rsidRDefault="00D12057"/>
    <w:sectPr w:rsidR="00D12057" w:rsidSect="00B453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0"/>
    <w:multiLevelType w:val="multilevel"/>
    <w:tmpl w:val="D3E6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5AFE"/>
    <w:multiLevelType w:val="multilevel"/>
    <w:tmpl w:val="2B28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C3609"/>
    <w:multiLevelType w:val="hybridMultilevel"/>
    <w:tmpl w:val="7DA2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016A2"/>
    <w:multiLevelType w:val="multilevel"/>
    <w:tmpl w:val="E6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36780"/>
    <w:multiLevelType w:val="hybridMultilevel"/>
    <w:tmpl w:val="70284FCC"/>
    <w:lvl w:ilvl="0" w:tplc="E9DE76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F96860"/>
    <w:multiLevelType w:val="hybridMultilevel"/>
    <w:tmpl w:val="70284FCC"/>
    <w:lvl w:ilvl="0" w:tplc="E9DE76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FE"/>
    <w:rsid w:val="00061A45"/>
    <w:rsid w:val="006177F0"/>
    <w:rsid w:val="00AD136B"/>
    <w:rsid w:val="00B22739"/>
    <w:rsid w:val="00B45375"/>
    <w:rsid w:val="00C20A39"/>
    <w:rsid w:val="00C37DFE"/>
    <w:rsid w:val="00CD3627"/>
    <w:rsid w:val="00D12057"/>
    <w:rsid w:val="00D153E0"/>
    <w:rsid w:val="00DC61F9"/>
    <w:rsid w:val="00FB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FE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AlexeyAlexSl@gmail.com</dc:creator>
  <cp:keywords/>
  <dc:description/>
  <cp:lastModifiedBy>Admin</cp:lastModifiedBy>
  <cp:revision>3</cp:revision>
  <dcterms:created xsi:type="dcterms:W3CDTF">2020-01-09T15:07:00Z</dcterms:created>
  <dcterms:modified xsi:type="dcterms:W3CDTF">2020-01-13T03:49:00Z</dcterms:modified>
</cp:coreProperties>
</file>